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D39" w:rsidRPr="005D59ED" w:rsidRDefault="00C93D39" w:rsidP="00C93D39">
      <w:pPr>
        <w:jc w:val="center"/>
        <w:rPr>
          <w:rFonts w:ascii="Sylfaen" w:hAnsi="Sylfaen"/>
          <w:b/>
        </w:rPr>
      </w:pPr>
      <w:r w:rsidRPr="005D59ED">
        <w:rPr>
          <w:rFonts w:ascii="Sylfaen" w:hAnsi="Sylfaen"/>
          <w:b/>
        </w:rPr>
        <w:t>ზოგადი სტატისტიკა</w:t>
      </w:r>
    </w:p>
    <w:p w:rsidR="00C93D39" w:rsidRPr="005D59ED" w:rsidRDefault="00C93D39" w:rsidP="00C93D39">
      <w:pPr>
        <w:jc w:val="center"/>
        <w:rPr>
          <w:rFonts w:ascii="Sylfaen" w:hAnsi="Sylfaen"/>
        </w:rPr>
      </w:pPr>
      <w:r w:rsidRPr="005D59ED">
        <w:rPr>
          <w:rFonts w:ascii="Sylfaen" w:hAnsi="Sylfaen"/>
        </w:rPr>
        <w:t>(20</w:t>
      </w:r>
      <w:r w:rsidR="00DA64CC">
        <w:rPr>
          <w:rFonts w:ascii="Sylfaen" w:hAnsi="Sylfaen"/>
          <w:lang w:val="en-US"/>
        </w:rPr>
        <w:t>2</w:t>
      </w:r>
      <w:r w:rsidR="004C0039">
        <w:rPr>
          <w:rFonts w:ascii="Sylfaen" w:hAnsi="Sylfaen"/>
        </w:rPr>
        <w:t>3</w:t>
      </w:r>
      <w:r w:rsidR="00024F6E" w:rsidRPr="005D59ED">
        <w:rPr>
          <w:rFonts w:ascii="Sylfaen" w:hAnsi="Sylfaen"/>
          <w:lang w:val="en-US"/>
        </w:rPr>
        <w:t xml:space="preserve"> </w:t>
      </w:r>
      <w:r w:rsidRPr="005D59ED">
        <w:rPr>
          <w:rFonts w:ascii="Sylfaen" w:hAnsi="Sylfaen"/>
        </w:rPr>
        <w:t xml:space="preserve">წლის </w:t>
      </w:r>
      <w:r w:rsidR="0068717D">
        <w:rPr>
          <w:rFonts w:ascii="Sylfaen" w:hAnsi="Sylfaen"/>
        </w:rPr>
        <w:t>3</w:t>
      </w:r>
      <w:r w:rsidR="004C0039">
        <w:rPr>
          <w:rFonts w:ascii="Sylfaen" w:hAnsi="Sylfaen"/>
        </w:rPr>
        <w:t>0</w:t>
      </w:r>
      <w:r w:rsidR="0068717D">
        <w:rPr>
          <w:rFonts w:ascii="Sylfaen" w:hAnsi="Sylfaen"/>
        </w:rPr>
        <w:t xml:space="preserve"> </w:t>
      </w:r>
      <w:r w:rsidR="004C0039">
        <w:rPr>
          <w:rFonts w:ascii="Sylfaen" w:hAnsi="Sylfaen"/>
        </w:rPr>
        <w:t>ივნისის</w:t>
      </w:r>
      <w:r w:rsidR="00C36BD4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მდგომარეობით)</w:t>
      </w:r>
    </w:p>
    <w:p w:rsidR="00C93D39" w:rsidRPr="005D59ED" w:rsidRDefault="00C93D39" w:rsidP="00024F6E">
      <w:pPr>
        <w:ind w:firstLine="567"/>
        <w:jc w:val="center"/>
        <w:rPr>
          <w:rFonts w:ascii="Sylfaen" w:hAnsi="Sylfaen"/>
        </w:rPr>
      </w:pPr>
    </w:p>
    <w:p w:rsidR="00FE6190" w:rsidRPr="005D59ED" w:rsidRDefault="00DA64CC" w:rsidP="00024F6E">
      <w:pPr>
        <w:ind w:firstLine="567"/>
        <w:jc w:val="both"/>
        <w:rPr>
          <w:rFonts w:ascii="Sylfaen" w:hAnsi="Sylfaen"/>
        </w:rPr>
      </w:pPr>
      <w:r>
        <w:rPr>
          <w:rFonts w:ascii="Sylfaen" w:hAnsi="Sylfaen"/>
        </w:rPr>
        <w:t>202</w:t>
      </w:r>
      <w:r w:rsidR="004C0039">
        <w:rPr>
          <w:rFonts w:ascii="Sylfaen" w:hAnsi="Sylfaen"/>
        </w:rPr>
        <w:t>3</w:t>
      </w:r>
      <w:r w:rsidR="00024F6E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 xml:space="preserve"> წლის </w:t>
      </w:r>
      <w:r w:rsidR="00954DFD" w:rsidRPr="005D59ED">
        <w:rPr>
          <w:rFonts w:ascii="Sylfaen" w:hAnsi="Sylfaen"/>
        </w:rPr>
        <w:t>პირველ</w:t>
      </w:r>
      <w:r w:rsidR="004F6C5B" w:rsidRPr="005D59ED">
        <w:rPr>
          <w:rFonts w:ascii="Sylfaen" w:hAnsi="Sylfaen"/>
        </w:rPr>
        <w:t xml:space="preserve">ი </w:t>
      </w:r>
      <w:r w:rsidR="004C0039">
        <w:rPr>
          <w:rFonts w:ascii="Sylfaen" w:hAnsi="Sylfaen"/>
        </w:rPr>
        <w:t>იანვრიდან</w:t>
      </w:r>
      <w:r w:rsidR="002D31F2" w:rsidRPr="005D59ED">
        <w:rPr>
          <w:rFonts w:ascii="Sylfaen" w:hAnsi="Sylfaen"/>
        </w:rPr>
        <w:t xml:space="preserve"> </w:t>
      </w:r>
      <w:r w:rsidR="00F46671" w:rsidRPr="005D59ED">
        <w:rPr>
          <w:rFonts w:ascii="Sylfaen" w:hAnsi="Sylfaen"/>
        </w:rPr>
        <w:t xml:space="preserve"> </w:t>
      </w:r>
      <w:r w:rsidR="00907E1A" w:rsidRPr="005D59ED">
        <w:rPr>
          <w:rFonts w:ascii="Sylfaen" w:hAnsi="Sylfaen"/>
        </w:rPr>
        <w:t>20</w:t>
      </w:r>
      <w:r>
        <w:rPr>
          <w:rFonts w:ascii="Sylfaen" w:hAnsi="Sylfaen"/>
        </w:rPr>
        <w:t>2</w:t>
      </w:r>
      <w:r w:rsidR="004C0039">
        <w:rPr>
          <w:rFonts w:ascii="Sylfaen" w:hAnsi="Sylfaen"/>
        </w:rPr>
        <w:t xml:space="preserve">3 </w:t>
      </w:r>
      <w:r w:rsidR="00FE6190" w:rsidRPr="005D59ED">
        <w:rPr>
          <w:rFonts w:ascii="Sylfaen" w:hAnsi="Sylfaen"/>
        </w:rPr>
        <w:t xml:space="preserve">წლის </w:t>
      </w:r>
      <w:r w:rsidR="0068717D">
        <w:rPr>
          <w:rFonts w:ascii="Sylfaen" w:hAnsi="Sylfaen"/>
        </w:rPr>
        <w:t>3</w:t>
      </w:r>
      <w:r w:rsidR="004C0039">
        <w:rPr>
          <w:rFonts w:ascii="Sylfaen" w:hAnsi="Sylfaen"/>
        </w:rPr>
        <w:t>0</w:t>
      </w:r>
      <w:r w:rsidR="0068717D">
        <w:rPr>
          <w:rFonts w:ascii="Sylfaen" w:hAnsi="Sylfaen"/>
        </w:rPr>
        <w:t xml:space="preserve"> </w:t>
      </w:r>
      <w:r w:rsidR="004C0039">
        <w:rPr>
          <w:rFonts w:ascii="Sylfaen" w:hAnsi="Sylfaen"/>
        </w:rPr>
        <w:t>ივნისის</w:t>
      </w:r>
      <w:r w:rsidR="00954DFD" w:rsidRPr="005D59ED">
        <w:rPr>
          <w:rFonts w:ascii="Sylfaen" w:hAnsi="Sylfaen"/>
        </w:rPr>
        <w:t xml:space="preserve"> </w:t>
      </w:r>
      <w:r w:rsidR="00FE6190" w:rsidRPr="005D59ED">
        <w:rPr>
          <w:rFonts w:ascii="Sylfaen" w:hAnsi="Sylfaen"/>
        </w:rPr>
        <w:t xml:space="preserve"> ჩათვლით, საჯარო ინფორმაციის გაცემის შესახებ </w:t>
      </w:r>
      <w:r w:rsidR="00D2602F">
        <w:rPr>
          <w:rFonts w:ascii="Sylfaen" w:hAnsi="Sylfaen"/>
        </w:rPr>
        <w:t xml:space="preserve">შემოვიდა </w:t>
      </w:r>
      <w:r w:rsidR="00970B43">
        <w:rPr>
          <w:rFonts w:ascii="Sylfaen" w:hAnsi="Sylfaen"/>
        </w:rPr>
        <w:t>19</w:t>
      </w:r>
      <w:r w:rsidR="00D2602F">
        <w:rPr>
          <w:rFonts w:ascii="Sylfaen" w:hAnsi="Sylfaen"/>
        </w:rPr>
        <w:t xml:space="preserve"> განცხადება</w:t>
      </w:r>
      <w:r w:rsidR="00970B43">
        <w:rPr>
          <w:rFonts w:ascii="Sylfaen" w:hAnsi="Sylfaen"/>
        </w:rPr>
        <w:t xml:space="preserve">, საიდანაც 17 </w:t>
      </w:r>
      <w:r w:rsidR="0068717D">
        <w:rPr>
          <w:rFonts w:ascii="Sylfaen" w:hAnsi="Sylfaen"/>
        </w:rPr>
        <w:t>მათგანი</w:t>
      </w:r>
      <w:r w:rsidR="00D2602F">
        <w:rPr>
          <w:rFonts w:ascii="Sylfaen" w:hAnsi="Sylfaen"/>
        </w:rPr>
        <w:t xml:space="preserve"> სრულად დაკმაყოფილდა</w:t>
      </w:r>
      <w:r w:rsidR="00970B43">
        <w:rPr>
          <w:rFonts w:ascii="Sylfaen" w:hAnsi="Sylfaen"/>
        </w:rPr>
        <w:t>, ხოლო 2 მათგანი გაიგზავნა უფლებამოსილ ადმინისტრაციულ ორგანოში.</w:t>
      </w:r>
      <w:bookmarkStart w:id="0" w:name="_GoBack"/>
      <w:bookmarkEnd w:id="0"/>
    </w:p>
    <w:p w:rsidR="00FE6190" w:rsidRPr="005D59ED" w:rsidRDefault="00FE6190" w:rsidP="00024F6E">
      <w:pPr>
        <w:tabs>
          <w:tab w:val="left" w:pos="9192"/>
        </w:tabs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ინფორმაციაში შესწორების შეტანის თაობაზე არც ერთი მოთხოვნა არ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არის</w:t>
      </w:r>
      <w:r w:rsidR="003B4109" w:rsidRPr="005D59ED">
        <w:rPr>
          <w:rFonts w:ascii="Sylfaen" w:hAnsi="Sylfaen"/>
        </w:rPr>
        <w:t xml:space="preserve"> </w:t>
      </w:r>
      <w:r w:rsidRPr="005D59ED">
        <w:rPr>
          <w:rFonts w:ascii="Sylfaen" w:hAnsi="Sylfaen"/>
        </w:rPr>
        <w:t>დაფიქსირებული.</w:t>
      </w:r>
    </w:p>
    <w:p w:rsidR="004D1D8E" w:rsidRPr="005D59ED" w:rsidRDefault="00FE6190" w:rsidP="00024F6E">
      <w:pPr>
        <w:ind w:firstLine="567"/>
        <w:jc w:val="both"/>
        <w:rPr>
          <w:rFonts w:ascii="Sylfaen" w:hAnsi="Sylfaen"/>
        </w:rPr>
      </w:pPr>
      <w:r w:rsidRPr="005D59ED">
        <w:rPr>
          <w:rFonts w:ascii="Sylfaen" w:hAnsi="Sylfaen"/>
        </w:rPr>
        <w:t>საჯარო ინფორმაცის გაცემაზე უარის თქმისა და გასაჩივრების ფაქტს არ ჰქონია</w:t>
      </w:r>
      <w:r w:rsidR="003B4109" w:rsidRPr="005D59ED">
        <w:rPr>
          <w:rFonts w:ascii="Sylfaen" w:hAnsi="Sylfaen"/>
        </w:rPr>
        <w:t xml:space="preserve">  </w:t>
      </w:r>
      <w:r w:rsidRPr="005D59ED">
        <w:rPr>
          <w:rFonts w:ascii="Sylfaen" w:hAnsi="Sylfaen"/>
        </w:rPr>
        <w:t>ადგილი.</w:t>
      </w:r>
    </w:p>
    <w:sectPr w:rsidR="004D1D8E" w:rsidRPr="005D59ED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024F6E"/>
    <w:rsid w:val="002A3435"/>
    <w:rsid w:val="002B65C9"/>
    <w:rsid w:val="002D31F2"/>
    <w:rsid w:val="003B4109"/>
    <w:rsid w:val="003F72CE"/>
    <w:rsid w:val="00422FA9"/>
    <w:rsid w:val="004A1FE7"/>
    <w:rsid w:val="004C0039"/>
    <w:rsid w:val="004F6C5B"/>
    <w:rsid w:val="005D59ED"/>
    <w:rsid w:val="00606428"/>
    <w:rsid w:val="00684E0D"/>
    <w:rsid w:val="0068717D"/>
    <w:rsid w:val="00725BD4"/>
    <w:rsid w:val="007F24A0"/>
    <w:rsid w:val="00907E1A"/>
    <w:rsid w:val="00941FCF"/>
    <w:rsid w:val="00954DFD"/>
    <w:rsid w:val="00970B43"/>
    <w:rsid w:val="00997804"/>
    <w:rsid w:val="00AF663B"/>
    <w:rsid w:val="00BC3A29"/>
    <w:rsid w:val="00BD0A90"/>
    <w:rsid w:val="00C35A02"/>
    <w:rsid w:val="00C36BD4"/>
    <w:rsid w:val="00C8394E"/>
    <w:rsid w:val="00C93D39"/>
    <w:rsid w:val="00D2602F"/>
    <w:rsid w:val="00DA64CC"/>
    <w:rsid w:val="00E003A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3E915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Guga</cp:lastModifiedBy>
  <cp:revision>34</cp:revision>
  <cp:lastPrinted>2017-04-28T05:31:00Z</cp:lastPrinted>
  <dcterms:created xsi:type="dcterms:W3CDTF">2015-07-30T12:53:00Z</dcterms:created>
  <dcterms:modified xsi:type="dcterms:W3CDTF">2023-07-28T12:02:00Z</dcterms:modified>
</cp:coreProperties>
</file>